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0AC" w:rsidRDefault="005220AC" w:rsidP="005220AC">
      <w:pPr>
        <w:spacing w:after="6"/>
        <w:jc w:val="both"/>
        <w:rPr>
          <w:rFonts w:ascii="Arial" w:hAnsi="Arial" w:cs="Arial"/>
          <w:b/>
          <w:bCs/>
          <w:sz w:val="22"/>
          <w:szCs w:val="22"/>
        </w:rPr>
      </w:pPr>
    </w:p>
    <w:p w:rsidR="001102D1" w:rsidRDefault="001102D1" w:rsidP="005220AC">
      <w:pPr>
        <w:spacing w:after="6"/>
        <w:jc w:val="both"/>
        <w:rPr>
          <w:rFonts w:ascii="Arial" w:hAnsi="Arial" w:cs="Arial"/>
          <w:b/>
        </w:rPr>
      </w:pPr>
    </w:p>
    <w:p w:rsidR="005220AC" w:rsidRDefault="005220AC" w:rsidP="005220AC">
      <w:pPr>
        <w:spacing w:after="6"/>
        <w:ind w:left="-5"/>
        <w:jc w:val="both"/>
        <w:rPr>
          <w:rFonts w:ascii="Arial" w:hAnsi="Arial" w:cs="Arial"/>
          <w:b/>
        </w:rPr>
      </w:pPr>
    </w:p>
    <w:p w:rsidR="005220AC" w:rsidRDefault="005220AC" w:rsidP="005220AC">
      <w:pPr>
        <w:spacing w:before="120"/>
        <w:ind w:left="-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Vec: Ohlásenie stavebných úprav / udržiavacích prác podľa § 57 zákona č. 50/1976 Zb. o územnom plánovaní a stavebnom poriadku (stavebný zákon) v znení neskorších predpisov a podľa § 6 vyhlášky č. 453/2000 </w:t>
      </w:r>
      <w:proofErr w:type="spellStart"/>
      <w:r>
        <w:rPr>
          <w:rFonts w:ascii="Arial" w:hAnsi="Arial" w:cs="Arial"/>
          <w:b/>
        </w:rPr>
        <w:t>Z.z</w:t>
      </w:r>
      <w:proofErr w:type="spellEnd"/>
      <w:r>
        <w:rPr>
          <w:rFonts w:ascii="Arial" w:hAnsi="Arial" w:cs="Arial"/>
          <w:b/>
        </w:rPr>
        <w:t>., ktorou sa vykonávajú niektoré ustanovenia stavebného zákona.</w:t>
      </w:r>
    </w:p>
    <w:p w:rsidR="005220AC" w:rsidRDefault="005220AC" w:rsidP="005220AC">
      <w:pPr>
        <w:jc w:val="both"/>
        <w:rPr>
          <w:rFonts w:ascii="Arial" w:hAnsi="Arial" w:cs="Arial"/>
          <w:color w:val="999999"/>
          <w:u w:val="single"/>
        </w:rPr>
      </w:pPr>
    </w:p>
    <w:p w:rsidR="005220AC" w:rsidRDefault="005220AC" w:rsidP="005220AC">
      <w:pPr>
        <w:jc w:val="both"/>
        <w:rPr>
          <w:rFonts w:ascii="Arial" w:hAnsi="Arial" w:cs="Arial"/>
          <w:color w:val="999999"/>
          <w:u w:val="single"/>
        </w:rPr>
      </w:pPr>
    </w:p>
    <w:p w:rsidR="005220AC" w:rsidRDefault="005220AC" w:rsidP="005220AC">
      <w:pPr>
        <w:pStyle w:val="Nadpis1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Stavebník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Meno a priezvisko / obchodné meno ................................................................................................................                                                                                                                                                      </w:t>
      </w:r>
    </w:p>
    <w:p w:rsidR="005220AC" w:rsidRDefault="005220AC" w:rsidP="005220AC">
      <w:pPr>
        <w:ind w:left="3545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</w:t>
      </w:r>
    </w:p>
    <w:p w:rsidR="005220AC" w:rsidRDefault="005220AC" w:rsidP="005220AC">
      <w:pPr>
        <w:rPr>
          <w:rFonts w:ascii="Arial" w:hAnsi="Arial" w:cs="Arial"/>
          <w:color w:val="999999"/>
        </w:rPr>
      </w:pPr>
      <w:r>
        <w:rPr>
          <w:rFonts w:ascii="Arial" w:hAnsi="Arial" w:cs="Arial"/>
          <w:color w:val="999999"/>
        </w:rPr>
        <w:t xml:space="preserve">                                                              </w:t>
      </w:r>
    </w:p>
    <w:p w:rsidR="005220AC" w:rsidRDefault="005220AC" w:rsidP="0052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Adresa / sídlo a IČO .........................................................................................................................................</w:t>
      </w:r>
    </w:p>
    <w:p w:rsidR="005220AC" w:rsidRDefault="005220AC" w:rsidP="005220AC">
      <w:pPr>
        <w:jc w:val="both"/>
        <w:rPr>
          <w:rFonts w:ascii="Arial" w:hAnsi="Arial" w:cs="Arial"/>
        </w:rPr>
      </w:pPr>
    </w:p>
    <w:p w:rsidR="005220AC" w:rsidRDefault="005220AC" w:rsidP="0052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Telefónne číslo ..................................................e-mail: ....................................................................................</w:t>
      </w:r>
    </w:p>
    <w:p w:rsidR="005220AC" w:rsidRDefault="005220AC" w:rsidP="0052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v zastúpení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.....................................................................................................................................</w:t>
      </w:r>
    </w:p>
    <w:p w:rsidR="005220AC" w:rsidRDefault="005220AC" w:rsidP="005220AC">
      <w:pPr>
        <w:jc w:val="both"/>
        <w:rPr>
          <w:rFonts w:ascii="Arial" w:hAnsi="Arial" w:cs="Arial"/>
          <w:color w:val="999999"/>
        </w:rPr>
      </w:pPr>
      <w:r>
        <w:rPr>
          <w:rFonts w:ascii="Arial" w:hAnsi="Arial" w:cs="Arial"/>
          <w:color w:val="999999"/>
        </w:rPr>
        <w:tab/>
      </w:r>
      <w:r>
        <w:rPr>
          <w:rFonts w:ascii="Arial" w:hAnsi="Arial" w:cs="Arial"/>
          <w:color w:val="999999"/>
        </w:rPr>
        <w:tab/>
      </w:r>
      <w:r>
        <w:rPr>
          <w:rFonts w:ascii="Arial" w:hAnsi="Arial" w:cs="Arial"/>
          <w:color w:val="999999"/>
        </w:rPr>
        <w:tab/>
        <w:t>Meno a priezvisko alebo obchodné meno, adresa ( sídlo ), telefonický kontakt</w:t>
      </w:r>
    </w:p>
    <w:p w:rsidR="005220AC" w:rsidRDefault="005220AC" w:rsidP="005220AC">
      <w:pPr>
        <w:jc w:val="both"/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Stavba, na ktorej majú byť stavebné úpravy uskutočnené </w:t>
      </w:r>
      <w:r>
        <w:rPr>
          <w:rFonts w:ascii="Arial" w:hAnsi="Arial" w:cs="Arial"/>
        </w:rPr>
        <w:t xml:space="preserve">(miesto stavby, druh, </w:t>
      </w:r>
      <w:proofErr w:type="spellStart"/>
      <w:r>
        <w:rPr>
          <w:rFonts w:ascii="Arial" w:hAnsi="Arial" w:cs="Arial"/>
        </w:rPr>
        <w:t>parc.č</w:t>
      </w:r>
      <w:proofErr w:type="spellEnd"/>
      <w:r>
        <w:rPr>
          <w:rFonts w:ascii="Arial" w:hAnsi="Arial" w:cs="Arial"/>
        </w:rPr>
        <w:t xml:space="preserve">., posch., </w:t>
      </w:r>
      <w:proofErr w:type="spellStart"/>
      <w:r>
        <w:rPr>
          <w:rFonts w:ascii="Arial" w:hAnsi="Arial" w:cs="Arial"/>
        </w:rPr>
        <w:t>byt.č</w:t>
      </w:r>
      <w:proofErr w:type="spellEnd"/>
      <w:r>
        <w:rPr>
          <w:rFonts w:ascii="Arial" w:hAnsi="Arial" w:cs="Arial"/>
        </w:rPr>
        <w:t>. )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5220AC" w:rsidRDefault="005220AC" w:rsidP="005220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Stavba je* - nie je* národnou kultúrnou pamiatkou.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Rozsah a účel úprav a prác, ich jednoduchý technický opis : </w:t>
      </w: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</w:t>
      </w:r>
    </w:p>
    <w:p w:rsidR="005220AC" w:rsidRDefault="005220AC" w:rsidP="005220AC">
      <w:pPr>
        <w:rPr>
          <w:rFonts w:ascii="Arial" w:hAnsi="Arial" w:cs="Arial"/>
          <w:sz w:val="22"/>
          <w:szCs w:val="22"/>
        </w:rPr>
      </w:pPr>
    </w:p>
    <w:p w:rsidR="005220AC" w:rsidRDefault="005220AC" w:rsidP="005220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Stavebné úpravy a práce budú uskutočňované svojpomocne* - dodávateľsky*</w:t>
      </w:r>
    </w:p>
    <w:p w:rsidR="005220AC" w:rsidRDefault="005220AC" w:rsidP="005220AC">
      <w:pPr>
        <w:tabs>
          <w:tab w:val="left" w:pos="0"/>
        </w:tabs>
        <w:spacing w:before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 prípade svojpomocnej realizácie:</w:t>
      </w:r>
    </w:p>
    <w:p w:rsidR="005220AC" w:rsidRDefault="005220AC" w:rsidP="005220AC">
      <w:pPr>
        <w:tabs>
          <w:tab w:val="left" w:pos="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Vyhlásenie kvalifikovanej osoby v zmysle </w:t>
      </w:r>
      <w:proofErr w:type="spellStart"/>
      <w:r>
        <w:rPr>
          <w:rFonts w:ascii="Arial" w:hAnsi="Arial" w:cs="Arial"/>
          <w:bCs/>
        </w:rPr>
        <w:t>ust</w:t>
      </w:r>
      <w:proofErr w:type="spellEnd"/>
      <w:r>
        <w:rPr>
          <w:rFonts w:ascii="Arial" w:hAnsi="Arial" w:cs="Arial"/>
          <w:bCs/>
        </w:rPr>
        <w:t>. § 44 ods. 2 stavebného zákona, že bude zabezpečovať vedenie uskutočňovania ohlasovanej stavby  -  Stavebný dozor</w:t>
      </w:r>
    </w:p>
    <w:p w:rsidR="005220AC" w:rsidRDefault="005220AC" w:rsidP="005220AC">
      <w:pPr>
        <w:tabs>
          <w:tab w:val="left" w:pos="0"/>
        </w:tabs>
        <w:jc w:val="both"/>
        <w:rPr>
          <w:rFonts w:ascii="Arial" w:hAnsi="Arial" w:cs="Arial"/>
          <w:bCs/>
        </w:rPr>
      </w:pPr>
    </w:p>
    <w:p w:rsidR="005220AC" w:rsidRDefault="005220AC" w:rsidP="005220AC">
      <w:pPr>
        <w:tabs>
          <w:tab w:val="left" w:pos="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meno a adresa ..................................................................................................................................................</w:t>
      </w:r>
    </w:p>
    <w:p w:rsidR="005220AC" w:rsidRDefault="005220AC" w:rsidP="005220AC">
      <w:pPr>
        <w:tabs>
          <w:tab w:val="left" w:pos="0"/>
        </w:tabs>
        <w:rPr>
          <w:rFonts w:ascii="Arial" w:hAnsi="Arial" w:cs="Arial"/>
          <w:bCs/>
        </w:rPr>
      </w:pPr>
    </w:p>
    <w:p w:rsidR="005220AC" w:rsidRDefault="005220AC" w:rsidP="005220AC">
      <w:pPr>
        <w:tabs>
          <w:tab w:val="left" w:pos="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podpis .............................................. pečiatka: </w:t>
      </w:r>
    </w:p>
    <w:p w:rsidR="005220AC" w:rsidRDefault="005220AC" w:rsidP="005220AC">
      <w:pPr>
        <w:tabs>
          <w:tab w:val="left" w:pos="0"/>
        </w:tabs>
        <w:rPr>
          <w:rFonts w:ascii="Arial" w:hAnsi="Arial" w:cs="Arial"/>
          <w:bCs/>
        </w:rPr>
      </w:pPr>
    </w:p>
    <w:p w:rsidR="005220AC" w:rsidRPr="00EF3713" w:rsidRDefault="005220AC" w:rsidP="005220AC">
      <w:pPr>
        <w:pStyle w:val="Odsekzoznamu"/>
        <w:numPr>
          <w:ilvl w:val="0"/>
          <w:numId w:val="2"/>
        </w:numPr>
        <w:tabs>
          <w:tab w:val="left" w:pos="0"/>
        </w:tabs>
        <w:spacing w:before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2 -</w:t>
      </w:r>
    </w:p>
    <w:p w:rsidR="005220AC" w:rsidRDefault="005220AC" w:rsidP="005220AC">
      <w:pPr>
        <w:tabs>
          <w:tab w:val="left" w:pos="0"/>
        </w:tabs>
        <w:spacing w:before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 prípade dodávateľskej realizácie:</w:t>
      </w:r>
    </w:p>
    <w:p w:rsidR="005220AC" w:rsidRDefault="005220AC" w:rsidP="005220AC">
      <w:pPr>
        <w:tabs>
          <w:tab w:val="left" w:pos="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Názov a adresa dodávateľa ..............................................................................................................................</w:t>
      </w:r>
    </w:p>
    <w:p w:rsidR="005220AC" w:rsidRDefault="005220AC" w:rsidP="005220AC">
      <w:pPr>
        <w:tabs>
          <w:tab w:val="left" w:pos="0"/>
        </w:tabs>
        <w:rPr>
          <w:rFonts w:ascii="Arial" w:hAnsi="Arial" w:cs="Arial"/>
          <w:bCs/>
        </w:rPr>
      </w:pPr>
    </w:p>
    <w:p w:rsidR="005220AC" w:rsidRDefault="005220AC" w:rsidP="005220AC">
      <w:pPr>
        <w:tabs>
          <w:tab w:val="left" w:pos="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IČO:  ......................................................................................................... 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* nevhodné prečiarknuť                 </w:t>
      </w: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rPr>
          <w:rFonts w:ascii="Arial" w:hAnsi="Arial" w:cs="Arial"/>
        </w:rPr>
      </w:pPr>
    </w:p>
    <w:p w:rsidR="005220AC" w:rsidRDefault="005220AC" w:rsidP="005220AC">
      <w:pPr>
        <w:jc w:val="both"/>
        <w:rPr>
          <w:b/>
          <w:bCs/>
          <w:sz w:val="24"/>
          <w:szCs w:val="24"/>
        </w:rPr>
      </w:pPr>
    </w:p>
    <w:p w:rsidR="005220AC" w:rsidRDefault="005220AC" w:rsidP="005220A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Súhlas dotknutej osoby so spracovaním osobných údajov:</w:t>
      </w:r>
    </w:p>
    <w:p w:rsidR="005220AC" w:rsidRDefault="005220AC" w:rsidP="0052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Týmto udeľujem súhlas so spracovaním mojich vyššie uvedených osobných údajov p</w:t>
      </w:r>
      <w:r w:rsidR="0085221F">
        <w:rPr>
          <w:rFonts w:ascii="Arial" w:hAnsi="Arial" w:cs="Arial"/>
        </w:rPr>
        <w:t xml:space="preserve">revádzkovateľovi Obci Bajč </w:t>
      </w:r>
      <w:bookmarkStart w:id="0" w:name="_GoBack"/>
      <w:bookmarkEnd w:id="0"/>
      <w:r>
        <w:rPr>
          <w:rFonts w:ascii="Arial" w:hAnsi="Arial" w:cs="Arial"/>
        </w:rPr>
        <w:t xml:space="preserve"> podľa zákona č. 18/2018 Z. z. o ochrane osobných údajov a o zmene a doplnení niektorých zákonov, ktoré uvádzam na účely konaní podľa zákona č. 50/1976 Zb. o územnom plánovaní a stavebnom poriadku (stavebný zákon) v znení neskorších predpisov. Súhlas so spracovaním osobných údajov platí do doby jeho písomného odvolania. Tento súhlas je možné kedykoľvek odvolať. </w:t>
      </w:r>
    </w:p>
    <w:p w:rsidR="005220AC" w:rsidRDefault="005220AC" w:rsidP="0052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Zároveň beriem na vedomie, že práva dotknutej osoby sú upravené v § 22 až § 28 zákona o ochrane osobných údajov.</w:t>
      </w:r>
    </w:p>
    <w:p w:rsidR="005220AC" w:rsidRDefault="005220AC" w:rsidP="005220AC">
      <w:pPr>
        <w:jc w:val="both"/>
        <w:rPr>
          <w:rFonts w:ascii="Arial" w:hAnsi="Arial" w:cs="Arial"/>
        </w:rPr>
      </w:pPr>
    </w:p>
    <w:p w:rsidR="005220AC" w:rsidRPr="00EF3713" w:rsidRDefault="005220AC" w:rsidP="005220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............................................                                            ...........................................</w:t>
      </w:r>
    </w:p>
    <w:p w:rsidR="005220AC" w:rsidRDefault="005220AC" w:rsidP="005220AC">
      <w:pPr>
        <w:jc w:val="both"/>
        <w:rPr>
          <w:rFonts w:ascii="Arial" w:hAnsi="Arial" w:cs="Arial"/>
          <w:sz w:val="22"/>
          <w:szCs w:val="22"/>
        </w:rPr>
      </w:pPr>
    </w:p>
    <w:p w:rsidR="005220AC" w:rsidRDefault="005220AC" w:rsidP="005220A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dňa ........................................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 xml:space="preserve">                              podpis stavebníka      </w:t>
      </w:r>
    </w:p>
    <w:p w:rsidR="005220AC" w:rsidRDefault="005220AC" w:rsidP="005220AC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(u právnických osôb odtlačok pečiatky, </w:t>
      </w:r>
    </w:p>
    <w:p w:rsidR="005220AC" w:rsidRDefault="005220AC" w:rsidP="0052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( meno priezvisko,  funkcia a podpis oprávnenej osoby)</w:t>
      </w:r>
    </w:p>
    <w:p w:rsidR="005220AC" w:rsidRDefault="005220AC" w:rsidP="005220AC">
      <w:pPr>
        <w:pStyle w:val="Zkladntext"/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:rsidR="005220AC" w:rsidRDefault="005220AC" w:rsidP="005220AC">
      <w:pPr>
        <w:pStyle w:val="Zkladntext"/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:rsidR="005220AC" w:rsidRDefault="005220AC" w:rsidP="005220AC">
      <w:pPr>
        <w:pStyle w:val="Zkladntext"/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:rsidR="005220AC" w:rsidRDefault="005220AC" w:rsidP="005220AC">
      <w:pPr>
        <w:pStyle w:val="Zkladntext"/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:rsidR="005220AC" w:rsidRDefault="005220AC" w:rsidP="005220AC">
      <w:pPr>
        <w:pStyle w:val="Zkladntext"/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:rsidR="005220AC" w:rsidRDefault="005220AC" w:rsidP="005220AC">
      <w:pPr>
        <w:pStyle w:val="Zkladntext"/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:rsidR="005220AC" w:rsidRDefault="005220AC" w:rsidP="005220AC">
      <w:pPr>
        <w:pStyle w:val="Zkladntext"/>
        <w:tabs>
          <w:tab w:val="left" w:pos="0"/>
        </w:tabs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Prílohy: </w:t>
      </w:r>
    </w:p>
    <w:p w:rsidR="005220AC" w:rsidRDefault="005220AC" w:rsidP="005220AC">
      <w:pPr>
        <w:pStyle w:val="Odsekzoznamu"/>
        <w:numPr>
          <w:ilvl w:val="0"/>
          <w:numId w:val="1"/>
        </w:numPr>
        <w:suppressAutoHyphens w:val="0"/>
        <w:autoSpaceDN/>
        <w:spacing w:before="120" w:after="200" w:line="276" w:lineRule="auto"/>
        <w:ind w:left="714" w:hanging="357"/>
        <w:contextualSpacing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>doklad preukazujúci vlastnícke alebo iné právo k stavbe, možno ho nahradiť čestným vyhlásením,</w:t>
      </w:r>
    </w:p>
    <w:p w:rsidR="005220AC" w:rsidRDefault="005220AC" w:rsidP="005220AC">
      <w:pPr>
        <w:pStyle w:val="Odsekzoznamu"/>
        <w:numPr>
          <w:ilvl w:val="0"/>
          <w:numId w:val="1"/>
        </w:numPr>
        <w:suppressAutoHyphens w:val="0"/>
        <w:autoSpaceDN/>
        <w:spacing w:after="200" w:line="276" w:lineRule="auto"/>
        <w:contextualSpacing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>súhlas všetkých spoluvlastníkov, pokiaľ nie sú všetci aj stavebníkmi,</w:t>
      </w:r>
    </w:p>
    <w:p w:rsidR="005220AC" w:rsidRDefault="005220AC" w:rsidP="005220AC">
      <w:pPr>
        <w:pStyle w:val="Odsekzoznamu"/>
        <w:numPr>
          <w:ilvl w:val="0"/>
          <w:numId w:val="1"/>
        </w:numPr>
        <w:tabs>
          <w:tab w:val="left" w:pos="720"/>
          <w:tab w:val="left" w:pos="1080"/>
        </w:tabs>
        <w:suppressAutoHyphens w:val="0"/>
        <w:autoSpaceDN/>
        <w:spacing w:after="200" w:line="276" w:lineRule="auto"/>
        <w:contextualSpacing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>písomná dohoda s vlastníkom stavby, ak úpravu alebo udržiavacie práce bude uskutočňovať nájomca,</w:t>
      </w:r>
    </w:p>
    <w:p w:rsidR="005220AC" w:rsidRDefault="005220AC" w:rsidP="005220AC">
      <w:pPr>
        <w:pStyle w:val="Odsekzoznamu"/>
        <w:numPr>
          <w:ilvl w:val="0"/>
          <w:numId w:val="1"/>
        </w:numPr>
        <w:tabs>
          <w:tab w:val="left" w:pos="720"/>
          <w:tab w:val="left" w:pos="1080"/>
        </w:tabs>
        <w:suppressAutoHyphens w:val="0"/>
        <w:autoSpaceDN/>
        <w:spacing w:after="200" w:line="276" w:lineRule="auto"/>
        <w:contextualSpacing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>stanovisko orgánu štátnej pamiatkovej starostlivosti, ak sa stavebné úpravy majú vykonať na stavbe, ktorá je národnou kultúrnou pamiatkou alebo sa nachádza v pamiatkovom území ,</w:t>
      </w:r>
    </w:p>
    <w:p w:rsidR="005220AC" w:rsidRDefault="005220AC" w:rsidP="005220AC">
      <w:pPr>
        <w:pStyle w:val="Odsekzoznamu"/>
        <w:numPr>
          <w:ilvl w:val="0"/>
          <w:numId w:val="1"/>
        </w:numPr>
        <w:tabs>
          <w:tab w:val="left" w:pos="720"/>
          <w:tab w:val="left" w:pos="1080"/>
        </w:tabs>
        <w:suppressAutoHyphens w:val="0"/>
        <w:autoSpaceDN/>
        <w:spacing w:after="200" w:line="276" w:lineRule="auto"/>
        <w:contextualSpacing/>
        <w:jc w:val="both"/>
        <w:rPr>
          <w:rFonts w:ascii="Arial" w:hAnsi="Arial" w:cs="Arial"/>
          <w:szCs w:val="16"/>
        </w:rPr>
      </w:pPr>
      <w:r>
        <w:rPr>
          <w:rFonts w:ascii="Arial" w:hAnsi="Arial"/>
        </w:rPr>
        <w:t>zjednodušená  dokumentácia pôvodného a navrhovaného stavu stavebnej úpravy</w:t>
      </w:r>
      <w:r>
        <w:rPr>
          <w:rFonts w:ascii="Arial" w:hAnsi="Arial" w:cs="Arial"/>
          <w:szCs w:val="16"/>
        </w:rPr>
        <w:t>, resp. statický posudok, že nie je zásah do nosnej konštrukcie,</w:t>
      </w:r>
    </w:p>
    <w:p w:rsidR="005220AC" w:rsidRDefault="005220AC" w:rsidP="005220AC">
      <w:pPr>
        <w:pStyle w:val="Odsekzoznamu"/>
        <w:numPr>
          <w:ilvl w:val="0"/>
          <w:numId w:val="1"/>
        </w:numPr>
        <w:tabs>
          <w:tab w:val="left" w:pos="720"/>
          <w:tab w:val="left" w:pos="1080"/>
        </w:tabs>
        <w:suppressAutoHyphens w:val="0"/>
        <w:autoSpaceDN/>
        <w:spacing w:after="200" w:line="276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Cs w:val="16"/>
        </w:rPr>
        <w:t>rozhodnutia, stanoviská, vyjadrenia, súhlasy, posúdenia alebo iné opatrenia dotknutých orgánov,</w:t>
      </w:r>
    </w:p>
    <w:p w:rsidR="005220AC" w:rsidRDefault="005220AC" w:rsidP="005220AC">
      <w:pPr>
        <w:pStyle w:val="Odsekzoznamu"/>
        <w:numPr>
          <w:ilvl w:val="0"/>
          <w:numId w:val="1"/>
        </w:numPr>
        <w:tabs>
          <w:tab w:val="left" w:pos="720"/>
          <w:tab w:val="left" w:pos="1080"/>
        </w:tabs>
        <w:suppressAutoHyphens w:val="0"/>
        <w:autoSpaceDN/>
        <w:spacing w:after="200" w:line="276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Cs w:val="16"/>
        </w:rPr>
        <w:t>a iné, podľa osobitného prípadu</w:t>
      </w:r>
      <w:r>
        <w:rPr>
          <w:rFonts w:ascii="Arial" w:hAnsi="Arial" w:cs="Arial"/>
          <w:sz w:val="24"/>
        </w:rPr>
        <w:t>.</w:t>
      </w:r>
    </w:p>
    <w:p w:rsidR="0039663E" w:rsidRDefault="0039663E"/>
    <w:sectPr w:rsidR="003966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21312"/>
    <w:multiLevelType w:val="hybridMultilevel"/>
    <w:tmpl w:val="A99C3C7C"/>
    <w:lvl w:ilvl="0" w:tplc="FB2A06A8">
      <w:start w:val="941"/>
      <w:numFmt w:val="bullet"/>
      <w:lvlText w:val="-"/>
      <w:lvlJc w:val="left"/>
      <w:pPr>
        <w:ind w:left="447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7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5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230" w:hanging="360"/>
      </w:pPr>
      <w:rPr>
        <w:rFonts w:ascii="Wingdings" w:hAnsi="Wingdings" w:hint="default"/>
      </w:rPr>
    </w:lvl>
  </w:abstractNum>
  <w:abstractNum w:abstractNumId="1" w15:restartNumberingAfterBreak="0">
    <w:nsid w:val="17E325DA"/>
    <w:multiLevelType w:val="hybridMultilevel"/>
    <w:tmpl w:val="AC7A5F56"/>
    <w:lvl w:ilvl="0" w:tplc="18B2B42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0AC"/>
    <w:rsid w:val="001102D1"/>
    <w:rsid w:val="0039663E"/>
    <w:rsid w:val="005220AC"/>
    <w:rsid w:val="0085221F"/>
    <w:rsid w:val="00A7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F55667-7E84-424F-997C-5375F73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220A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220AC"/>
    <w:pPr>
      <w:keepNext/>
      <w:suppressAutoHyphens w:val="0"/>
      <w:autoSpaceDN/>
      <w:jc w:val="center"/>
      <w:outlineLvl w:val="0"/>
    </w:pPr>
    <w:rPr>
      <w:b/>
      <w:bCs/>
      <w:sz w:val="24"/>
      <w:szCs w:val="24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rsid w:val="005220AC"/>
    <w:rPr>
      <w:rFonts w:ascii="Times New Roman" w:eastAsia="Times New Roman" w:hAnsi="Times New Roman" w:cs="Times New Roman"/>
      <w:b/>
      <w:bCs/>
      <w:sz w:val="24"/>
      <w:szCs w:val="24"/>
      <w:lang w:val="cs-CZ" w:eastAsia="sk-SK"/>
    </w:rPr>
  </w:style>
  <w:style w:type="paragraph" w:styleId="Odsekzoznamu">
    <w:name w:val="List Paragraph"/>
    <w:basedOn w:val="Normlny"/>
    <w:uiPriority w:val="34"/>
    <w:qFormat/>
    <w:rsid w:val="005220AC"/>
    <w:pPr>
      <w:ind w:left="720"/>
    </w:pPr>
  </w:style>
  <w:style w:type="paragraph" w:styleId="Zkladntext">
    <w:name w:val="Body Text"/>
    <w:basedOn w:val="Normlny"/>
    <w:link w:val="ZkladntextChar"/>
    <w:uiPriority w:val="99"/>
    <w:unhideWhenUsed/>
    <w:rsid w:val="005220AC"/>
    <w:pPr>
      <w:tabs>
        <w:tab w:val="left" w:pos="720"/>
        <w:tab w:val="left" w:pos="1080"/>
      </w:tabs>
      <w:suppressAutoHyphens w:val="0"/>
      <w:autoSpaceDN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5220AC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Veresová</dc:creator>
  <cp:lastModifiedBy>MOLNÁROVÁ Michaela</cp:lastModifiedBy>
  <cp:revision>4</cp:revision>
  <cp:lastPrinted>2018-06-07T07:11:00Z</cp:lastPrinted>
  <dcterms:created xsi:type="dcterms:W3CDTF">2022-12-08T14:02:00Z</dcterms:created>
  <dcterms:modified xsi:type="dcterms:W3CDTF">2022-12-08T14:03:00Z</dcterms:modified>
</cp:coreProperties>
</file>